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E6DB3" w14:textId="77DF6CFC" w:rsidR="00AB11E5" w:rsidRDefault="00AB11E5" w:rsidP="00AB11E5">
      <w:pPr>
        <w:pStyle w:val="a3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</w:t>
      </w:r>
      <w:r w:rsidR="000E5A46">
        <w:rPr>
          <w:rFonts w:cs="Arial"/>
          <w:bCs/>
          <w:sz w:val="24"/>
          <w:szCs w:val="22"/>
        </w:rPr>
        <w:t>1205</w:t>
      </w:r>
    </w:p>
    <w:p w14:paraId="63A12437" w14:textId="77777777" w:rsidR="00AB11E5" w:rsidRDefault="00AB11E5" w:rsidP="00AB11E5">
      <w:pPr>
        <w:pStyle w:val="a3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186189BD" w14:textId="77777777" w:rsidR="00B97703" w:rsidRPr="00FD343D" w:rsidRDefault="00B97703">
      <w:pPr>
        <w:rPr>
          <w:rFonts w:ascii="Arial" w:hAnsi="Arial" w:cs="Arial"/>
        </w:rPr>
      </w:pPr>
    </w:p>
    <w:p w14:paraId="70EDC374" w14:textId="3B0688E6" w:rsidR="004E3939" w:rsidRPr="0020603C" w:rsidRDefault="004E3939" w:rsidP="0020603C">
      <w:pPr>
        <w:pStyle w:val="af9"/>
        <w:ind w:hanging="1699"/>
      </w:pPr>
      <w:r w:rsidRPr="0020603C">
        <w:t>Title:</w:t>
      </w:r>
      <w:r w:rsidRPr="0020603C">
        <w:tab/>
      </w:r>
      <w:r w:rsidR="00391092" w:rsidRPr="0020603C">
        <w:rPr>
          <w:b w:val="0"/>
          <w:color w:val="FF0000"/>
        </w:rPr>
        <w:t xml:space="preserve">[draft] </w:t>
      </w:r>
      <w:r w:rsidRPr="0020603C">
        <w:t xml:space="preserve">LS </w:t>
      </w:r>
      <w:r w:rsidR="00391092" w:rsidRPr="0020603C">
        <w:t xml:space="preserve">Reply </w:t>
      </w:r>
      <w:r w:rsidR="00EC5952" w:rsidRPr="0020603C">
        <w:t xml:space="preserve">on </w:t>
      </w:r>
      <w:r w:rsidR="00C67715" w:rsidRPr="0020603C">
        <w:t>out of order reception for the end PDU of PDU Set/Data Burst</w:t>
      </w:r>
    </w:p>
    <w:p w14:paraId="6C702CA4" w14:textId="4DE3CA4A" w:rsidR="00B97703" w:rsidRPr="0020603C" w:rsidRDefault="00B97703" w:rsidP="0020603C">
      <w:pPr>
        <w:pStyle w:val="af9"/>
        <w:ind w:hanging="1699"/>
      </w:pPr>
      <w:bookmarkStart w:id="0" w:name="OLE_LINK57"/>
      <w:bookmarkStart w:id="1" w:name="OLE_LINK58"/>
      <w:r w:rsidRPr="0020603C">
        <w:t>Response to:</w:t>
      </w:r>
      <w:r w:rsidRPr="0020603C">
        <w:tab/>
      </w:r>
      <w:r w:rsidR="00391092" w:rsidRPr="0020603C">
        <w:rPr>
          <w:rFonts w:hint="eastAsia"/>
        </w:rPr>
        <w:t>LS</w:t>
      </w:r>
      <w:r w:rsidR="00391092" w:rsidRPr="0020603C">
        <w:t xml:space="preserve"> (S4-231955/ S2-2400069) on out of order reception for the end PDU of PDU Set/Data Burst</w:t>
      </w:r>
    </w:p>
    <w:p w14:paraId="266D7C9A" w14:textId="49A7F067" w:rsidR="00B97703" w:rsidRPr="0020603C" w:rsidRDefault="00B97703" w:rsidP="0020603C">
      <w:pPr>
        <w:pStyle w:val="af9"/>
        <w:ind w:hanging="1699"/>
      </w:pPr>
      <w:bookmarkStart w:id="2" w:name="OLE_LINK59"/>
      <w:bookmarkStart w:id="3" w:name="OLE_LINK60"/>
      <w:bookmarkStart w:id="4" w:name="OLE_LINK61"/>
      <w:bookmarkEnd w:id="0"/>
      <w:bookmarkEnd w:id="1"/>
      <w:r w:rsidRPr="0020603C">
        <w:t>Release:</w:t>
      </w:r>
      <w:r w:rsidRPr="0020603C">
        <w:tab/>
      </w:r>
      <w:r w:rsidR="002A7765" w:rsidRPr="0020603C">
        <w:t>Release 18</w:t>
      </w:r>
    </w:p>
    <w:bookmarkEnd w:id="2"/>
    <w:bookmarkEnd w:id="3"/>
    <w:bookmarkEnd w:id="4"/>
    <w:p w14:paraId="5151DE82" w14:textId="577553D1" w:rsidR="00B97703" w:rsidRPr="0020603C" w:rsidRDefault="00B97703" w:rsidP="0020603C">
      <w:pPr>
        <w:pStyle w:val="af9"/>
        <w:ind w:hanging="1699"/>
      </w:pPr>
      <w:r w:rsidRPr="0020603C">
        <w:t>Work Item:</w:t>
      </w:r>
      <w:r w:rsidRPr="0020603C">
        <w:tab/>
      </w:r>
      <w:r w:rsidR="002A7765" w:rsidRPr="0020603C">
        <w:t>5G_RTP, XRM</w:t>
      </w:r>
    </w:p>
    <w:p w14:paraId="4CD214C4" w14:textId="77777777" w:rsidR="00B97703" w:rsidRPr="0020603C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3273807D" w14:textId="15198DAA" w:rsidR="00B97703" w:rsidRPr="0020603C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0603C">
        <w:rPr>
          <w:rFonts w:ascii="Arial" w:hAnsi="Arial" w:cs="Arial"/>
          <w:b/>
        </w:rPr>
        <w:t>Source:</w:t>
      </w:r>
      <w:r w:rsidRPr="0020603C"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 w:rsidR="00391092" w:rsidRPr="0020603C">
        <w:rPr>
          <w:rFonts w:ascii="Arial" w:eastAsiaTheme="minorEastAsia" w:hAnsi="Arial" w:cs="Arial" w:hint="eastAsia"/>
          <w:color w:val="FF0000"/>
          <w:lang w:eastAsia="en-US"/>
        </w:rPr>
        <w:t>[</w:t>
      </w:r>
      <w:r w:rsidR="00391092" w:rsidRPr="0020603C">
        <w:rPr>
          <w:rFonts w:ascii="Arial" w:eastAsiaTheme="minorEastAsia" w:hAnsi="Arial" w:cs="Arial"/>
          <w:color w:val="FF0000"/>
          <w:lang w:eastAsia="en-US"/>
        </w:rPr>
        <w:t xml:space="preserve">Xiaomi to be] </w:t>
      </w:r>
      <w:r w:rsidR="002A7765" w:rsidRPr="0020603C">
        <w:rPr>
          <w:rFonts w:ascii="Arial" w:hAnsi="Arial" w:cs="Arial"/>
        </w:rPr>
        <w:t>SA</w:t>
      </w:r>
      <w:bookmarkEnd w:id="5"/>
      <w:bookmarkEnd w:id="6"/>
      <w:bookmarkEnd w:id="7"/>
      <w:r w:rsidR="00391092" w:rsidRPr="0020603C">
        <w:rPr>
          <w:rFonts w:ascii="Arial" w:hAnsi="Arial" w:cs="Arial"/>
        </w:rPr>
        <w:t>2</w:t>
      </w:r>
      <w:r w:rsidR="00A623F6" w:rsidRPr="0020603C">
        <w:rPr>
          <w:rFonts w:ascii="Arial" w:hAnsi="Arial" w:cs="Arial"/>
        </w:rPr>
        <w:t xml:space="preserve"> </w:t>
      </w:r>
    </w:p>
    <w:p w14:paraId="14151AB9" w14:textId="453AB767" w:rsidR="00B97703" w:rsidRPr="0020603C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0603C">
        <w:rPr>
          <w:rFonts w:ascii="Arial" w:hAnsi="Arial" w:cs="Arial"/>
          <w:b/>
        </w:rPr>
        <w:t>To:</w:t>
      </w:r>
      <w:r w:rsidRPr="0020603C">
        <w:rPr>
          <w:rFonts w:ascii="Arial" w:hAnsi="Arial" w:cs="Arial"/>
          <w:b/>
          <w:bCs/>
        </w:rPr>
        <w:tab/>
      </w:r>
      <w:bookmarkStart w:id="8" w:name="OLE_LINK42"/>
      <w:bookmarkStart w:id="9" w:name="OLE_LINK43"/>
      <w:bookmarkStart w:id="10" w:name="OLE_LINK44"/>
      <w:r w:rsidR="002A7765" w:rsidRPr="0020603C">
        <w:rPr>
          <w:rFonts w:ascii="Arial" w:hAnsi="Arial" w:cs="Arial"/>
          <w:bCs/>
        </w:rPr>
        <w:t>SA</w:t>
      </w:r>
      <w:bookmarkEnd w:id="8"/>
      <w:bookmarkEnd w:id="9"/>
      <w:bookmarkEnd w:id="10"/>
      <w:r w:rsidR="00391092" w:rsidRPr="0020603C">
        <w:rPr>
          <w:rFonts w:ascii="Arial" w:hAnsi="Arial" w:cs="Arial"/>
          <w:bCs/>
        </w:rPr>
        <w:t>4</w:t>
      </w:r>
    </w:p>
    <w:p w14:paraId="08AEE07C" w14:textId="68E8F6F8" w:rsidR="00B97703" w:rsidRPr="0020603C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1" w:name="OLE_LINK45"/>
      <w:bookmarkStart w:id="12" w:name="OLE_LINK46"/>
      <w:r w:rsidRPr="0020603C">
        <w:rPr>
          <w:rFonts w:ascii="Arial" w:hAnsi="Arial" w:cs="Arial"/>
          <w:b/>
        </w:rPr>
        <w:t>Cc:</w:t>
      </w:r>
      <w:r w:rsidRPr="0020603C">
        <w:rPr>
          <w:rFonts w:ascii="Arial" w:hAnsi="Arial" w:cs="Arial"/>
          <w:b/>
          <w:bCs/>
        </w:rPr>
        <w:tab/>
      </w:r>
      <w:r w:rsidR="00A623F6" w:rsidRPr="0020603C">
        <w:rPr>
          <w:rFonts w:ascii="Arial" w:hAnsi="Arial" w:cs="Arial"/>
        </w:rPr>
        <w:t>RAN</w:t>
      </w:r>
      <w:r w:rsidR="00391092" w:rsidRPr="0020603C">
        <w:rPr>
          <w:rFonts w:ascii="Arial" w:hAnsi="Arial" w:cs="Arial"/>
        </w:rPr>
        <w:t>2</w:t>
      </w:r>
    </w:p>
    <w:bookmarkEnd w:id="11"/>
    <w:bookmarkEnd w:id="12"/>
    <w:p w14:paraId="37E6AE25" w14:textId="77777777" w:rsidR="00B97703" w:rsidRPr="0020603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392ABAC" w14:textId="2F9C05BE" w:rsidR="00391092" w:rsidRPr="0020603C" w:rsidRDefault="00391092" w:rsidP="00391092">
      <w:pPr>
        <w:spacing w:after="60"/>
        <w:ind w:left="1985" w:hanging="1985"/>
        <w:rPr>
          <w:rFonts w:ascii="Arial" w:hAnsi="Arial" w:cs="Arial"/>
          <w:bCs/>
        </w:rPr>
      </w:pPr>
      <w:r w:rsidRPr="0020603C">
        <w:rPr>
          <w:rFonts w:ascii="Arial" w:hAnsi="Arial" w:cs="Arial"/>
          <w:b/>
        </w:rPr>
        <w:t>Contact person:</w:t>
      </w:r>
      <w:r w:rsidRPr="0020603C">
        <w:rPr>
          <w:rFonts w:ascii="Arial" w:hAnsi="Arial" w:cs="Arial"/>
          <w:b/>
          <w:bCs/>
        </w:rPr>
        <w:tab/>
      </w:r>
      <w:r w:rsidRPr="0020603C">
        <w:rPr>
          <w:rFonts w:ascii="Arial" w:hAnsi="Arial" w:cs="Arial"/>
          <w:b/>
          <w:bCs/>
        </w:rPr>
        <w:tab/>
      </w:r>
      <w:r w:rsidRPr="0020603C">
        <w:rPr>
          <w:rFonts w:ascii="Arial" w:hAnsi="Arial" w:cs="Arial"/>
          <w:b/>
          <w:bCs/>
        </w:rPr>
        <w:tab/>
      </w:r>
      <w:r w:rsidRPr="0020603C">
        <w:rPr>
          <w:rFonts w:ascii="Arial" w:hAnsi="Arial" w:cs="Arial"/>
          <w:bCs/>
        </w:rPr>
        <w:t xml:space="preserve">Jinhua Wu </w:t>
      </w:r>
    </w:p>
    <w:p w14:paraId="7CD0A46C" w14:textId="6520C2E4" w:rsidR="00391092" w:rsidRPr="0020603C" w:rsidRDefault="00391092" w:rsidP="00391092">
      <w:pPr>
        <w:spacing w:after="60"/>
        <w:ind w:left="1985" w:hanging="1985"/>
        <w:rPr>
          <w:rFonts w:ascii="Arial" w:hAnsi="Arial" w:cs="Arial"/>
          <w:bCs/>
        </w:rPr>
      </w:pPr>
      <w:r w:rsidRPr="0020603C">
        <w:rPr>
          <w:rFonts w:ascii="Arial" w:hAnsi="Arial" w:cs="Arial"/>
          <w:bCs/>
        </w:rPr>
        <w:tab/>
      </w:r>
      <w:r w:rsidRPr="0020603C">
        <w:rPr>
          <w:rFonts w:ascii="Arial" w:hAnsi="Arial" w:cs="Arial"/>
          <w:bCs/>
        </w:rPr>
        <w:tab/>
      </w:r>
      <w:r w:rsidRPr="0020603C">
        <w:rPr>
          <w:rFonts w:ascii="Arial" w:hAnsi="Arial" w:cs="Arial"/>
          <w:bCs/>
        </w:rPr>
        <w:tab/>
        <w:t>WUJINHUA &lt;at&gt; XIAOMI &lt;dot&gt; com</w:t>
      </w:r>
    </w:p>
    <w:p w14:paraId="62C7A362" w14:textId="77777777" w:rsidR="00391092" w:rsidRPr="0020603C" w:rsidRDefault="00391092" w:rsidP="002A776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650E6C5" w14:textId="77777777" w:rsidR="00B97703" w:rsidRPr="0020603C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0603C">
        <w:rPr>
          <w:rFonts w:ascii="Arial" w:hAnsi="Arial" w:cs="Arial"/>
          <w:b/>
        </w:rPr>
        <w:t>Send any reply LS to:</w:t>
      </w:r>
      <w:r w:rsidRPr="0020603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0603C"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48B1FB0B" w14:textId="77777777" w:rsidR="00383545" w:rsidRPr="0020603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FEC474" w14:textId="18AFE277" w:rsidR="00E2477E" w:rsidRPr="000F4E43" w:rsidRDefault="00B97703" w:rsidP="00E2477E">
      <w:pPr>
        <w:pStyle w:val="af9"/>
      </w:pPr>
      <w:r w:rsidRPr="0020603C">
        <w:t>Attachments:</w:t>
      </w:r>
      <w:r w:rsidRPr="0020603C">
        <w:tab/>
      </w:r>
      <w:r w:rsidR="00E2477E">
        <w:t>TS 23.501 CR#</w:t>
      </w:r>
      <w:r w:rsidR="001B7D31">
        <w:t>5296</w:t>
      </w:r>
    </w:p>
    <w:p w14:paraId="2E4A7883" w14:textId="77777777" w:rsidR="0020603C" w:rsidRPr="000F4E43" w:rsidRDefault="0020603C" w:rsidP="0020603C">
      <w:pPr>
        <w:pBdr>
          <w:bottom w:val="single" w:sz="4" w:space="1" w:color="auto"/>
        </w:pBdr>
        <w:rPr>
          <w:rFonts w:ascii="Arial" w:hAnsi="Arial" w:cs="Arial"/>
        </w:rPr>
      </w:pPr>
    </w:p>
    <w:p w14:paraId="52980D7E" w14:textId="77777777" w:rsidR="0020603C" w:rsidRPr="0020603C" w:rsidRDefault="0020603C" w:rsidP="00EA6752">
      <w:pPr>
        <w:spacing w:after="60"/>
        <w:ind w:left="1985" w:hanging="1985"/>
        <w:rPr>
          <w:rFonts w:ascii="Arial" w:hAnsi="Arial" w:cs="Arial"/>
          <w:bCs/>
        </w:rPr>
      </w:pPr>
    </w:p>
    <w:p w14:paraId="2819239D" w14:textId="77777777" w:rsidR="00B97703" w:rsidRPr="0020603C" w:rsidRDefault="000F6242" w:rsidP="0020603C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/>
          <w:lang w:eastAsia="en-US"/>
        </w:rPr>
      </w:pPr>
      <w:r w:rsidRPr="0020603C">
        <w:rPr>
          <w:rFonts w:ascii="Arial" w:eastAsia="宋体" w:hAnsi="Arial" w:cs="Arial"/>
          <w:b/>
          <w:lang w:eastAsia="en-US"/>
        </w:rPr>
        <w:t>1</w:t>
      </w:r>
      <w:r w:rsidR="002F1940" w:rsidRPr="0020603C">
        <w:rPr>
          <w:rFonts w:ascii="Arial" w:eastAsia="宋体" w:hAnsi="Arial" w:cs="Arial"/>
          <w:b/>
          <w:lang w:eastAsia="en-US"/>
        </w:rPr>
        <w:tab/>
      </w:r>
      <w:r w:rsidRPr="0020603C">
        <w:rPr>
          <w:rFonts w:ascii="Arial" w:eastAsia="宋体" w:hAnsi="Arial" w:cs="Arial"/>
          <w:b/>
          <w:lang w:eastAsia="en-US"/>
        </w:rPr>
        <w:t>Overall description</w:t>
      </w:r>
    </w:p>
    <w:p w14:paraId="1C08FFB4" w14:textId="4B259EA2" w:rsidR="00E2477E" w:rsidRDefault="00391092" w:rsidP="00E2477E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en-US"/>
        </w:rPr>
      </w:pPr>
      <w:r w:rsidRPr="00E2477E">
        <w:rPr>
          <w:rFonts w:ascii="Arial" w:eastAsia="宋体" w:hAnsi="Arial" w:cs="Arial"/>
          <w:lang w:eastAsia="en-US"/>
        </w:rPr>
        <w:t>SA2 thanks SA4 for the liaison (S4-231955/ S2-2400069) on out of order reception for the end PDU of PDU Set/Data Burst</w:t>
      </w:r>
      <w:r w:rsidR="00E2477E" w:rsidRPr="00E2477E">
        <w:rPr>
          <w:rFonts w:ascii="Arial" w:eastAsia="宋体" w:hAnsi="Arial" w:cs="Arial"/>
          <w:lang w:eastAsia="en-US"/>
        </w:rPr>
        <w:t xml:space="preserve"> and would like to provide the following feedback:</w:t>
      </w:r>
    </w:p>
    <w:p w14:paraId="7D438D22" w14:textId="77777777" w:rsidR="00E2477E" w:rsidRPr="00E2477E" w:rsidRDefault="00E2477E" w:rsidP="00E2477E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en-US"/>
        </w:rPr>
      </w:pPr>
    </w:p>
    <w:p w14:paraId="6D6D983E" w14:textId="0915B00A" w:rsidR="0020603C" w:rsidRPr="00E2477E" w:rsidRDefault="00391092" w:rsidP="00E2477E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en-US"/>
        </w:rPr>
      </w:pPr>
      <w:r w:rsidRPr="00E2477E">
        <w:rPr>
          <w:rFonts w:ascii="Arial" w:eastAsia="宋体" w:hAnsi="Arial" w:cs="Arial"/>
          <w:lang w:eastAsia="en-US"/>
        </w:rPr>
        <w:t xml:space="preserve">SA2 has discussed the raised issue and agreed </w:t>
      </w:r>
      <w:r w:rsidR="00E2477E" w:rsidRPr="00E2477E">
        <w:rPr>
          <w:rFonts w:ascii="Arial" w:eastAsia="宋体" w:hAnsi="Arial" w:cs="Arial"/>
          <w:lang w:eastAsia="en-US"/>
        </w:rPr>
        <w:t>to update</w:t>
      </w:r>
      <w:r w:rsidRPr="00E2477E">
        <w:rPr>
          <w:rFonts w:ascii="Arial" w:eastAsia="宋体" w:hAnsi="Arial" w:cs="Arial"/>
          <w:lang w:eastAsia="en-US"/>
        </w:rPr>
        <w:t xml:space="preserve"> TS 23.501</w:t>
      </w:r>
      <w:r w:rsidR="00E2477E" w:rsidRPr="00E2477E">
        <w:rPr>
          <w:rFonts w:ascii="Arial" w:eastAsia="宋体" w:hAnsi="Arial" w:cs="Arial"/>
          <w:lang w:eastAsia="en-US"/>
        </w:rPr>
        <w:t xml:space="preserve"> to reflect the out of order reception and no reordering required on the PSA UPF.</w:t>
      </w:r>
    </w:p>
    <w:p w14:paraId="200F3039" w14:textId="77777777" w:rsidR="00E2477E" w:rsidRPr="00E2477E" w:rsidRDefault="00E2477E" w:rsidP="00E2477E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en-US"/>
        </w:rPr>
      </w:pPr>
    </w:p>
    <w:p w14:paraId="1EF30365" w14:textId="77777777" w:rsidR="0020603C" w:rsidRPr="000F4E43" w:rsidRDefault="0020603C" w:rsidP="0020603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60BA9" w14:textId="05A1A30B" w:rsidR="0020603C" w:rsidRPr="00E2477E" w:rsidRDefault="0020603C" w:rsidP="00E2477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lang w:eastAsia="en-US"/>
        </w:rPr>
      </w:pPr>
      <w:r w:rsidRPr="00E2477E">
        <w:rPr>
          <w:rFonts w:ascii="Arial" w:eastAsia="宋体" w:hAnsi="Arial" w:cs="Arial"/>
          <w:b/>
          <w:lang w:eastAsia="en-US"/>
        </w:rPr>
        <w:t xml:space="preserve">To SA4: </w:t>
      </w:r>
    </w:p>
    <w:p w14:paraId="0D8A47A9" w14:textId="122BFFD8" w:rsidR="0020603C" w:rsidRPr="00E2477E" w:rsidRDefault="0020603C" w:rsidP="00E2477E">
      <w:pPr>
        <w:overflowPunct/>
        <w:autoSpaceDE/>
        <w:autoSpaceDN/>
        <w:adjustRightInd/>
        <w:spacing w:after="0"/>
        <w:ind w:left="994" w:hanging="994"/>
        <w:textAlignment w:val="auto"/>
        <w:rPr>
          <w:rFonts w:ascii="Arial" w:eastAsia="宋体" w:hAnsi="Arial" w:cs="Arial"/>
          <w:lang w:eastAsia="en-US"/>
        </w:rPr>
      </w:pPr>
      <w:r w:rsidRPr="00E2477E">
        <w:rPr>
          <w:rFonts w:ascii="Arial" w:eastAsia="宋体" w:hAnsi="Arial" w:cs="Arial"/>
          <w:b/>
          <w:lang w:eastAsia="en-US"/>
        </w:rPr>
        <w:t xml:space="preserve">ACTION: </w:t>
      </w:r>
      <w:r w:rsidRPr="00E2477E">
        <w:rPr>
          <w:rFonts w:ascii="Arial" w:eastAsia="宋体" w:hAnsi="Arial" w:cs="Arial"/>
          <w:b/>
          <w:lang w:eastAsia="en-US"/>
        </w:rPr>
        <w:tab/>
      </w:r>
      <w:r w:rsidRPr="00E2477E">
        <w:rPr>
          <w:rFonts w:ascii="Arial" w:eastAsia="宋体" w:hAnsi="Arial" w:cs="Arial"/>
          <w:lang w:eastAsia="en-US"/>
        </w:rPr>
        <w:t>SA2 kindly asks SA</w:t>
      </w:r>
      <w:r w:rsidR="00E2477E">
        <w:rPr>
          <w:rFonts w:ascii="Arial" w:eastAsia="宋体" w:hAnsi="Arial" w:cs="Arial"/>
          <w:lang w:eastAsia="en-US"/>
        </w:rPr>
        <w:t>4</w:t>
      </w:r>
      <w:r w:rsidRPr="00E2477E">
        <w:rPr>
          <w:rFonts w:ascii="Arial" w:eastAsia="宋体" w:hAnsi="Arial" w:cs="Arial"/>
          <w:lang w:eastAsia="en-US"/>
        </w:rPr>
        <w:t xml:space="preserve"> </w:t>
      </w:r>
      <w:r w:rsidR="00E2477E">
        <w:rPr>
          <w:rFonts w:ascii="Arial" w:hAnsi="Arial" w:cs="Arial"/>
        </w:rPr>
        <w:t>to take the above into account</w:t>
      </w:r>
      <w:r w:rsidR="00E2477E">
        <w:rPr>
          <w:rFonts w:ascii="Arial" w:eastAsia="宋体" w:hAnsi="Arial" w:cs="Arial"/>
          <w:lang w:eastAsia="en-US"/>
        </w:rPr>
        <w:t>.</w:t>
      </w:r>
      <w:bookmarkStart w:id="13" w:name="_GoBack"/>
      <w:bookmarkEnd w:id="13"/>
    </w:p>
    <w:p w14:paraId="0CEBDC37" w14:textId="77777777" w:rsidR="0020603C" w:rsidRPr="000F4E43" w:rsidRDefault="0020603C" w:rsidP="0020603C">
      <w:pPr>
        <w:ind w:left="994" w:hanging="994"/>
        <w:rPr>
          <w:rFonts w:ascii="Arial" w:hAnsi="Arial" w:cs="Arial"/>
        </w:rPr>
      </w:pPr>
    </w:p>
    <w:p w14:paraId="21AD9624" w14:textId="7EDA58A7" w:rsidR="00B97703" w:rsidRPr="0020603C" w:rsidRDefault="0020603C" w:rsidP="00A41321">
      <w:pPr>
        <w:spacing w:after="120"/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1B65B774" w14:textId="233029F9" w:rsidR="002F1940" w:rsidRPr="00A41321" w:rsidRDefault="0020603C" w:rsidP="002F1940">
      <w:pPr>
        <w:rPr>
          <w:rFonts w:ascii="Arial" w:hAnsi="Arial" w:cs="Arial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A41321">
        <w:rPr>
          <w:rFonts w:ascii="Arial" w:hAnsi="Arial" w:cs="Arial"/>
        </w:rPr>
        <w:t>SA2#161</w:t>
      </w:r>
      <w:r w:rsidR="002F1940" w:rsidRPr="00A41321">
        <w:rPr>
          <w:rFonts w:ascii="Arial" w:hAnsi="Arial" w:cs="Arial"/>
        </w:rPr>
        <w:tab/>
      </w:r>
      <w:r w:rsidRPr="00A41321">
        <w:rPr>
          <w:rFonts w:ascii="Arial" w:hAnsi="Arial" w:cs="Arial"/>
        </w:rPr>
        <w:t>26</w:t>
      </w:r>
      <w:r w:rsidR="0006290F" w:rsidRPr="00A41321">
        <w:rPr>
          <w:rFonts w:ascii="Arial" w:hAnsi="Arial" w:cs="Arial"/>
          <w:vertAlign w:val="superscript"/>
        </w:rPr>
        <w:t>th</w:t>
      </w:r>
      <w:r w:rsidR="0006290F" w:rsidRPr="00A41321">
        <w:rPr>
          <w:rFonts w:ascii="Arial" w:hAnsi="Arial" w:cs="Arial"/>
        </w:rPr>
        <w:t xml:space="preserve"> </w:t>
      </w:r>
      <w:r w:rsidRPr="00A41321">
        <w:rPr>
          <w:rFonts w:ascii="Arial" w:hAnsi="Arial" w:cs="Arial"/>
        </w:rPr>
        <w:t>February</w:t>
      </w:r>
      <w:r w:rsidR="00A51E25" w:rsidRPr="00A41321">
        <w:rPr>
          <w:rFonts w:ascii="Arial" w:hAnsi="Arial" w:cs="Arial"/>
        </w:rPr>
        <w:t>–</w:t>
      </w:r>
      <w:r w:rsidR="0006290F" w:rsidRPr="00A41321">
        <w:rPr>
          <w:rFonts w:ascii="Arial" w:hAnsi="Arial" w:cs="Arial"/>
        </w:rPr>
        <w:t xml:space="preserve"> </w:t>
      </w:r>
      <w:r w:rsidRPr="00A41321">
        <w:rPr>
          <w:rFonts w:ascii="Arial" w:hAnsi="Arial" w:cs="Arial"/>
        </w:rPr>
        <w:t>1</w:t>
      </w:r>
      <w:r w:rsidRPr="00A41321">
        <w:rPr>
          <w:rFonts w:ascii="Arial" w:hAnsi="Arial" w:cs="Arial"/>
          <w:vertAlign w:val="superscript"/>
        </w:rPr>
        <w:t>st</w:t>
      </w:r>
      <w:r w:rsidR="0006290F" w:rsidRPr="00A41321">
        <w:rPr>
          <w:rFonts w:ascii="Arial" w:hAnsi="Arial" w:cs="Arial"/>
        </w:rPr>
        <w:t xml:space="preserve"> </w:t>
      </w:r>
      <w:r w:rsidRPr="00A41321">
        <w:rPr>
          <w:rFonts w:ascii="Arial" w:hAnsi="Arial" w:cs="Arial"/>
        </w:rPr>
        <w:t>March</w:t>
      </w:r>
      <w:r w:rsidR="00A51E25" w:rsidRPr="00A41321">
        <w:rPr>
          <w:rFonts w:ascii="Arial" w:hAnsi="Arial" w:cs="Arial"/>
        </w:rPr>
        <w:t xml:space="preserve"> </w:t>
      </w:r>
      <w:r w:rsidR="0006290F" w:rsidRPr="00A41321">
        <w:rPr>
          <w:rFonts w:ascii="Arial" w:hAnsi="Arial" w:cs="Arial"/>
        </w:rPr>
        <w:t>202</w:t>
      </w:r>
      <w:r w:rsidR="00A51E25" w:rsidRPr="00A41321">
        <w:rPr>
          <w:rFonts w:ascii="Arial" w:hAnsi="Arial" w:cs="Arial"/>
        </w:rPr>
        <w:t>4</w:t>
      </w:r>
      <w:r w:rsidR="0006290F" w:rsidRPr="00A41321">
        <w:rPr>
          <w:rFonts w:ascii="Arial" w:hAnsi="Arial" w:cs="Arial"/>
        </w:rPr>
        <w:t xml:space="preserve">, </w:t>
      </w:r>
      <w:r w:rsidR="0006290F" w:rsidRPr="00A41321">
        <w:rPr>
          <w:rFonts w:ascii="Arial" w:hAnsi="Arial" w:cs="Arial"/>
        </w:rPr>
        <w:tab/>
      </w:r>
      <w:r w:rsidR="0006290F" w:rsidRPr="00A41321">
        <w:rPr>
          <w:rFonts w:ascii="Arial" w:hAnsi="Arial" w:cs="Arial"/>
        </w:rPr>
        <w:tab/>
      </w:r>
      <w:bookmarkEnd w:id="14"/>
      <w:bookmarkEnd w:id="15"/>
      <w:r w:rsidRPr="00A41321">
        <w:rPr>
          <w:rFonts w:ascii="Arial" w:hAnsi="Arial" w:cs="Arial"/>
        </w:rPr>
        <w:t>Athens, GR</w:t>
      </w:r>
    </w:p>
    <w:p w14:paraId="10E2A6AB" w14:textId="5FFEFCD0" w:rsidR="002F1940" w:rsidRPr="00A41321" w:rsidRDefault="0020603C" w:rsidP="002F1940">
      <w:pPr>
        <w:rPr>
          <w:rFonts w:ascii="Arial" w:hAnsi="Arial" w:cs="Arial"/>
        </w:rPr>
      </w:pPr>
      <w:r w:rsidRPr="00A41321">
        <w:rPr>
          <w:rFonts w:ascii="Arial" w:hAnsi="Arial" w:cs="Arial"/>
        </w:rPr>
        <w:t>SA2</w:t>
      </w:r>
      <w:r w:rsidR="004603F3" w:rsidRPr="00A41321">
        <w:rPr>
          <w:rFonts w:ascii="Arial" w:hAnsi="Arial" w:cs="Arial"/>
        </w:rPr>
        <w:t>#</w:t>
      </w:r>
      <w:r w:rsidRPr="00A41321">
        <w:rPr>
          <w:rFonts w:ascii="Arial" w:hAnsi="Arial" w:cs="Arial"/>
        </w:rPr>
        <w:t>162</w:t>
      </w:r>
      <w:r w:rsidR="004603F3" w:rsidRPr="00A41321">
        <w:rPr>
          <w:rFonts w:ascii="Arial" w:hAnsi="Arial" w:cs="Arial"/>
        </w:rPr>
        <w:tab/>
      </w:r>
      <w:r w:rsidRPr="00A41321">
        <w:rPr>
          <w:rFonts w:ascii="Arial" w:hAnsi="Arial" w:cs="Arial"/>
        </w:rPr>
        <w:t>15</w:t>
      </w:r>
      <w:r w:rsidR="00461C33" w:rsidRPr="00A41321">
        <w:rPr>
          <w:rFonts w:ascii="Arial" w:hAnsi="Arial" w:cs="Arial"/>
          <w:vertAlign w:val="superscript"/>
        </w:rPr>
        <w:t>th</w:t>
      </w:r>
      <w:r w:rsidR="00461C33" w:rsidRPr="00A41321">
        <w:rPr>
          <w:rFonts w:ascii="Arial" w:hAnsi="Arial" w:cs="Arial"/>
        </w:rPr>
        <w:t xml:space="preserve"> April </w:t>
      </w:r>
      <w:r w:rsidRPr="00A41321">
        <w:rPr>
          <w:rFonts w:ascii="Arial" w:hAnsi="Arial" w:cs="Arial"/>
        </w:rPr>
        <w:t>– 19</w:t>
      </w:r>
      <w:r w:rsidR="00461C33" w:rsidRPr="00A41321">
        <w:rPr>
          <w:rFonts w:ascii="Arial" w:hAnsi="Arial" w:cs="Arial"/>
          <w:vertAlign w:val="superscript"/>
        </w:rPr>
        <w:t>th</w:t>
      </w:r>
      <w:r w:rsidR="00461C33" w:rsidRPr="00A41321">
        <w:rPr>
          <w:rFonts w:ascii="Arial" w:hAnsi="Arial" w:cs="Arial"/>
        </w:rPr>
        <w:t xml:space="preserve"> April</w:t>
      </w:r>
      <w:r w:rsidR="0006290F" w:rsidRPr="00A41321">
        <w:rPr>
          <w:rFonts w:ascii="Arial" w:hAnsi="Arial" w:cs="Arial"/>
        </w:rPr>
        <w:t xml:space="preserve"> 2024, </w:t>
      </w:r>
      <w:r w:rsidR="0006290F" w:rsidRPr="00A41321">
        <w:rPr>
          <w:rFonts w:ascii="Arial" w:hAnsi="Arial" w:cs="Arial"/>
        </w:rPr>
        <w:tab/>
      </w:r>
      <w:r w:rsidR="0006290F" w:rsidRPr="00A41321">
        <w:rPr>
          <w:rFonts w:ascii="Arial" w:hAnsi="Arial" w:cs="Arial"/>
        </w:rPr>
        <w:tab/>
      </w:r>
      <w:bookmarkEnd w:id="16"/>
      <w:bookmarkEnd w:id="17"/>
      <w:r w:rsidRPr="00A41321">
        <w:rPr>
          <w:rFonts w:ascii="Arial" w:hAnsi="Arial" w:cs="Arial"/>
        </w:rPr>
        <w:t>China (TBC), CN</w:t>
      </w:r>
    </w:p>
    <w:p w14:paraId="7873BE83" w14:textId="77777777" w:rsidR="00391092" w:rsidRPr="00A41321" w:rsidRDefault="00391092" w:rsidP="00391092">
      <w:pPr>
        <w:rPr>
          <w:rFonts w:ascii="Arial" w:hAnsi="Arial" w:cs="Arial"/>
        </w:rPr>
      </w:pPr>
    </w:p>
    <w:p w14:paraId="161A882F" w14:textId="77777777" w:rsidR="00391092" w:rsidRPr="00A41321" w:rsidRDefault="00A20BE4" w:rsidP="003910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391092" w:rsidRPr="00A41321">
          <w:rPr>
            <w:rStyle w:val="af4"/>
            <w:rFonts w:ascii="Arial" w:hAnsi="Arial" w:cs="Arial"/>
            <w:bCs/>
          </w:rPr>
          <w:t>https://www.3gpp.org/dynareport?code=Meetings-S2.htm</w:t>
        </w:r>
      </w:hyperlink>
      <w:r w:rsidR="00391092" w:rsidRPr="00A41321">
        <w:rPr>
          <w:rFonts w:ascii="Arial" w:hAnsi="Arial" w:cs="Arial"/>
          <w:bCs/>
        </w:rPr>
        <w:t xml:space="preserve"> </w:t>
      </w:r>
    </w:p>
    <w:p w14:paraId="38C6864C" w14:textId="77777777" w:rsidR="00391092" w:rsidRPr="002F1940" w:rsidRDefault="00391092" w:rsidP="002F1940"/>
    <w:sectPr w:rsidR="0039109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93F2C" w14:textId="77777777" w:rsidR="00A20BE4" w:rsidRDefault="00A20BE4">
      <w:pPr>
        <w:spacing w:after="0"/>
      </w:pPr>
      <w:r>
        <w:separator/>
      </w:r>
    </w:p>
  </w:endnote>
  <w:endnote w:type="continuationSeparator" w:id="0">
    <w:p w14:paraId="366E0F57" w14:textId="77777777" w:rsidR="00A20BE4" w:rsidRDefault="00A20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A6E05" w14:textId="77777777" w:rsidR="00A20BE4" w:rsidRDefault="00A20BE4">
      <w:pPr>
        <w:spacing w:after="0"/>
      </w:pPr>
      <w:r>
        <w:separator/>
      </w:r>
    </w:p>
  </w:footnote>
  <w:footnote w:type="continuationSeparator" w:id="0">
    <w:p w14:paraId="52ED069A" w14:textId="77777777" w:rsidR="00A20BE4" w:rsidRDefault="00A20B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16EB9"/>
    <w:multiLevelType w:val="hybridMultilevel"/>
    <w:tmpl w:val="40B027A8"/>
    <w:lvl w:ilvl="0" w:tplc="F55A2D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9BB"/>
    <w:rsid w:val="000167DF"/>
    <w:rsid w:val="00017F23"/>
    <w:rsid w:val="0006290F"/>
    <w:rsid w:val="00086AEC"/>
    <w:rsid w:val="000934AE"/>
    <w:rsid w:val="000A4D75"/>
    <w:rsid w:val="000E5A46"/>
    <w:rsid w:val="000F2347"/>
    <w:rsid w:val="000F6242"/>
    <w:rsid w:val="00155F39"/>
    <w:rsid w:val="0015689F"/>
    <w:rsid w:val="00176B30"/>
    <w:rsid w:val="001B71AA"/>
    <w:rsid w:val="001B7D31"/>
    <w:rsid w:val="001E533A"/>
    <w:rsid w:val="0020324A"/>
    <w:rsid w:val="0020603C"/>
    <w:rsid w:val="002069FD"/>
    <w:rsid w:val="00224E82"/>
    <w:rsid w:val="00234DD8"/>
    <w:rsid w:val="00251CC8"/>
    <w:rsid w:val="00266D76"/>
    <w:rsid w:val="00283455"/>
    <w:rsid w:val="00291DDA"/>
    <w:rsid w:val="00292075"/>
    <w:rsid w:val="002A7765"/>
    <w:rsid w:val="002C03B7"/>
    <w:rsid w:val="002F1940"/>
    <w:rsid w:val="0032089D"/>
    <w:rsid w:val="00355443"/>
    <w:rsid w:val="00355FA2"/>
    <w:rsid w:val="00356430"/>
    <w:rsid w:val="003575AB"/>
    <w:rsid w:val="00360D96"/>
    <w:rsid w:val="0037201C"/>
    <w:rsid w:val="00383545"/>
    <w:rsid w:val="00391092"/>
    <w:rsid w:val="0040316D"/>
    <w:rsid w:val="00414787"/>
    <w:rsid w:val="00421E56"/>
    <w:rsid w:val="004318ED"/>
    <w:rsid w:val="00433500"/>
    <w:rsid w:val="00433F71"/>
    <w:rsid w:val="004341B7"/>
    <w:rsid w:val="004348A7"/>
    <w:rsid w:val="00440D43"/>
    <w:rsid w:val="004603F3"/>
    <w:rsid w:val="00461C33"/>
    <w:rsid w:val="004812B1"/>
    <w:rsid w:val="00494AC7"/>
    <w:rsid w:val="004C2E5B"/>
    <w:rsid w:val="004E3939"/>
    <w:rsid w:val="00512597"/>
    <w:rsid w:val="00523AEE"/>
    <w:rsid w:val="005304B0"/>
    <w:rsid w:val="00561440"/>
    <w:rsid w:val="00567DFC"/>
    <w:rsid w:val="005B2E98"/>
    <w:rsid w:val="005C003F"/>
    <w:rsid w:val="005C4CA3"/>
    <w:rsid w:val="005D603D"/>
    <w:rsid w:val="005D7B93"/>
    <w:rsid w:val="0060394A"/>
    <w:rsid w:val="00606661"/>
    <w:rsid w:val="00666430"/>
    <w:rsid w:val="00695191"/>
    <w:rsid w:val="006C61B7"/>
    <w:rsid w:val="006F1029"/>
    <w:rsid w:val="007026D9"/>
    <w:rsid w:val="0071224B"/>
    <w:rsid w:val="0072496F"/>
    <w:rsid w:val="00726823"/>
    <w:rsid w:val="00754F2B"/>
    <w:rsid w:val="00776FFC"/>
    <w:rsid w:val="00796D02"/>
    <w:rsid w:val="007C142A"/>
    <w:rsid w:val="007E23DE"/>
    <w:rsid w:val="007F4F92"/>
    <w:rsid w:val="008168C8"/>
    <w:rsid w:val="00824876"/>
    <w:rsid w:val="00847B2C"/>
    <w:rsid w:val="008775E3"/>
    <w:rsid w:val="0088436A"/>
    <w:rsid w:val="008972B7"/>
    <w:rsid w:val="008A454F"/>
    <w:rsid w:val="008A4945"/>
    <w:rsid w:val="008D772F"/>
    <w:rsid w:val="008E1D81"/>
    <w:rsid w:val="008F1861"/>
    <w:rsid w:val="009115A1"/>
    <w:rsid w:val="009333C9"/>
    <w:rsid w:val="0099764C"/>
    <w:rsid w:val="009C1AF0"/>
    <w:rsid w:val="00A20BE4"/>
    <w:rsid w:val="00A41321"/>
    <w:rsid w:val="00A51E25"/>
    <w:rsid w:val="00A539E8"/>
    <w:rsid w:val="00A623F6"/>
    <w:rsid w:val="00A65B8F"/>
    <w:rsid w:val="00A66BA8"/>
    <w:rsid w:val="00AB0AC8"/>
    <w:rsid w:val="00AB11E5"/>
    <w:rsid w:val="00AB65D4"/>
    <w:rsid w:val="00AC2200"/>
    <w:rsid w:val="00AF6448"/>
    <w:rsid w:val="00B03309"/>
    <w:rsid w:val="00B126CB"/>
    <w:rsid w:val="00B14A20"/>
    <w:rsid w:val="00B23EB7"/>
    <w:rsid w:val="00B42CEC"/>
    <w:rsid w:val="00B44C12"/>
    <w:rsid w:val="00B4799A"/>
    <w:rsid w:val="00B54BBD"/>
    <w:rsid w:val="00B752E3"/>
    <w:rsid w:val="00B76A33"/>
    <w:rsid w:val="00B80336"/>
    <w:rsid w:val="00B907D8"/>
    <w:rsid w:val="00B94E73"/>
    <w:rsid w:val="00B95709"/>
    <w:rsid w:val="00B97703"/>
    <w:rsid w:val="00BC331E"/>
    <w:rsid w:val="00BD0C58"/>
    <w:rsid w:val="00C11D6A"/>
    <w:rsid w:val="00C238E7"/>
    <w:rsid w:val="00C45A91"/>
    <w:rsid w:val="00C67715"/>
    <w:rsid w:val="00CE3EE5"/>
    <w:rsid w:val="00CF6087"/>
    <w:rsid w:val="00D124AE"/>
    <w:rsid w:val="00D1705E"/>
    <w:rsid w:val="00D25936"/>
    <w:rsid w:val="00D41FAD"/>
    <w:rsid w:val="00D61916"/>
    <w:rsid w:val="00D67A2E"/>
    <w:rsid w:val="00D7298B"/>
    <w:rsid w:val="00D96D8C"/>
    <w:rsid w:val="00DA5524"/>
    <w:rsid w:val="00DD48F9"/>
    <w:rsid w:val="00E04AD7"/>
    <w:rsid w:val="00E14CC7"/>
    <w:rsid w:val="00E2319B"/>
    <w:rsid w:val="00E2477E"/>
    <w:rsid w:val="00E35DB5"/>
    <w:rsid w:val="00E45366"/>
    <w:rsid w:val="00E53171"/>
    <w:rsid w:val="00E61014"/>
    <w:rsid w:val="00E702E6"/>
    <w:rsid w:val="00EA6752"/>
    <w:rsid w:val="00EC5952"/>
    <w:rsid w:val="00EE56AF"/>
    <w:rsid w:val="00F3187F"/>
    <w:rsid w:val="00F5138A"/>
    <w:rsid w:val="00F83C7A"/>
    <w:rsid w:val="00FD06D4"/>
    <w:rsid w:val="00FD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1E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AB11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AB11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B11E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B11E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B11E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B11E5"/>
    <w:pPr>
      <w:outlineLvl w:val="5"/>
    </w:pPr>
  </w:style>
  <w:style w:type="paragraph" w:styleId="7">
    <w:name w:val="heading 7"/>
    <w:basedOn w:val="H6"/>
    <w:next w:val="a"/>
    <w:qFormat/>
    <w:rsid w:val="00AB11E5"/>
    <w:pPr>
      <w:outlineLvl w:val="6"/>
    </w:pPr>
  </w:style>
  <w:style w:type="paragraph" w:styleId="8">
    <w:name w:val="heading 8"/>
    <w:basedOn w:val="1"/>
    <w:next w:val="a"/>
    <w:qFormat/>
    <w:rsid w:val="00AB11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B11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B11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AB11E5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AB11E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AB11E5"/>
    <w:pPr>
      <w:spacing w:before="180"/>
      <w:ind w:left="2693" w:hanging="2693"/>
    </w:pPr>
    <w:rPr>
      <w:b/>
    </w:rPr>
  </w:style>
  <w:style w:type="paragraph" w:styleId="10">
    <w:name w:val="toc 1"/>
    <w:semiHidden/>
    <w:rsid w:val="00AB11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B11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AB11E5"/>
    <w:pPr>
      <w:ind w:left="1701" w:hanging="1701"/>
    </w:pPr>
  </w:style>
  <w:style w:type="paragraph" w:styleId="40">
    <w:name w:val="toc 4"/>
    <w:basedOn w:val="30"/>
    <w:semiHidden/>
    <w:rsid w:val="00AB11E5"/>
    <w:pPr>
      <w:ind w:left="1418" w:hanging="1418"/>
    </w:pPr>
  </w:style>
  <w:style w:type="paragraph" w:styleId="30">
    <w:name w:val="toc 3"/>
    <w:basedOn w:val="21"/>
    <w:semiHidden/>
    <w:rsid w:val="00AB11E5"/>
    <w:pPr>
      <w:ind w:left="1134" w:hanging="1134"/>
    </w:pPr>
  </w:style>
  <w:style w:type="paragraph" w:styleId="21">
    <w:name w:val="toc 2"/>
    <w:basedOn w:val="10"/>
    <w:semiHidden/>
    <w:rsid w:val="00AB11E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B11E5"/>
    <w:pPr>
      <w:ind w:left="284"/>
    </w:pPr>
  </w:style>
  <w:style w:type="paragraph" w:styleId="11">
    <w:name w:val="index 1"/>
    <w:basedOn w:val="a"/>
    <w:semiHidden/>
    <w:rsid w:val="00AB11E5"/>
    <w:pPr>
      <w:keepLines/>
      <w:spacing w:after="0"/>
    </w:pPr>
  </w:style>
  <w:style w:type="paragraph" w:customStyle="1" w:styleId="ZH">
    <w:name w:val="ZH"/>
    <w:rsid w:val="00AB11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AB11E5"/>
    <w:pPr>
      <w:outlineLvl w:val="9"/>
    </w:pPr>
  </w:style>
  <w:style w:type="paragraph" w:styleId="23">
    <w:name w:val="List Number 2"/>
    <w:basedOn w:val="af"/>
    <w:semiHidden/>
    <w:rsid w:val="00AB11E5"/>
    <w:pPr>
      <w:ind w:left="851"/>
    </w:pPr>
  </w:style>
  <w:style w:type="character" w:styleId="af0">
    <w:name w:val="footnote reference"/>
    <w:semiHidden/>
    <w:rsid w:val="00AB11E5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AB11E5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B11E5"/>
    <w:rPr>
      <w:b/>
    </w:rPr>
  </w:style>
  <w:style w:type="paragraph" w:customStyle="1" w:styleId="TAC">
    <w:name w:val="TAC"/>
    <w:basedOn w:val="TAL"/>
    <w:rsid w:val="00AB11E5"/>
    <w:pPr>
      <w:jc w:val="center"/>
    </w:pPr>
  </w:style>
  <w:style w:type="paragraph" w:customStyle="1" w:styleId="TF">
    <w:name w:val="TF"/>
    <w:basedOn w:val="TH"/>
    <w:rsid w:val="00AB11E5"/>
    <w:pPr>
      <w:keepNext w:val="0"/>
      <w:spacing w:before="0" w:after="240"/>
    </w:pPr>
  </w:style>
  <w:style w:type="paragraph" w:customStyle="1" w:styleId="NO">
    <w:name w:val="NO"/>
    <w:basedOn w:val="a"/>
    <w:rsid w:val="00AB11E5"/>
    <w:pPr>
      <w:keepLines/>
      <w:ind w:left="1135" w:hanging="851"/>
    </w:pPr>
  </w:style>
  <w:style w:type="paragraph" w:styleId="90">
    <w:name w:val="toc 9"/>
    <w:basedOn w:val="80"/>
    <w:semiHidden/>
    <w:rsid w:val="00AB11E5"/>
    <w:pPr>
      <w:ind w:left="1418" w:hanging="1418"/>
    </w:pPr>
  </w:style>
  <w:style w:type="paragraph" w:customStyle="1" w:styleId="EX">
    <w:name w:val="EX"/>
    <w:basedOn w:val="a"/>
    <w:rsid w:val="00AB11E5"/>
    <w:pPr>
      <w:keepLines/>
      <w:ind w:left="1702" w:hanging="1418"/>
    </w:pPr>
  </w:style>
  <w:style w:type="paragraph" w:customStyle="1" w:styleId="FP">
    <w:name w:val="FP"/>
    <w:basedOn w:val="a"/>
    <w:rsid w:val="00AB11E5"/>
    <w:pPr>
      <w:spacing w:after="0"/>
    </w:pPr>
  </w:style>
  <w:style w:type="paragraph" w:customStyle="1" w:styleId="LD">
    <w:name w:val="LD"/>
    <w:rsid w:val="00AB11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B11E5"/>
    <w:pPr>
      <w:spacing w:after="0"/>
    </w:pPr>
  </w:style>
  <w:style w:type="paragraph" w:customStyle="1" w:styleId="EW">
    <w:name w:val="EW"/>
    <w:basedOn w:val="EX"/>
    <w:rsid w:val="00AB11E5"/>
    <w:pPr>
      <w:spacing w:after="0"/>
    </w:pPr>
  </w:style>
  <w:style w:type="paragraph" w:styleId="60">
    <w:name w:val="toc 6"/>
    <w:basedOn w:val="50"/>
    <w:next w:val="a"/>
    <w:semiHidden/>
    <w:rsid w:val="00AB11E5"/>
    <w:pPr>
      <w:ind w:left="1985" w:hanging="1985"/>
    </w:pPr>
  </w:style>
  <w:style w:type="paragraph" w:styleId="70">
    <w:name w:val="toc 7"/>
    <w:basedOn w:val="60"/>
    <w:next w:val="a"/>
    <w:semiHidden/>
    <w:rsid w:val="00AB11E5"/>
    <w:pPr>
      <w:ind w:left="2268" w:hanging="2268"/>
    </w:pPr>
  </w:style>
  <w:style w:type="paragraph" w:styleId="24">
    <w:name w:val="List Bullet 2"/>
    <w:basedOn w:val="af3"/>
    <w:semiHidden/>
    <w:rsid w:val="00AB11E5"/>
    <w:pPr>
      <w:ind w:left="851"/>
    </w:pPr>
  </w:style>
  <w:style w:type="paragraph" w:styleId="31">
    <w:name w:val="List Bullet 3"/>
    <w:basedOn w:val="24"/>
    <w:semiHidden/>
    <w:rsid w:val="00AB11E5"/>
    <w:pPr>
      <w:ind w:left="1135"/>
    </w:pPr>
  </w:style>
  <w:style w:type="paragraph" w:styleId="af">
    <w:name w:val="List Number"/>
    <w:basedOn w:val="a9"/>
    <w:semiHidden/>
    <w:rsid w:val="00AB11E5"/>
  </w:style>
  <w:style w:type="paragraph" w:customStyle="1" w:styleId="EQ">
    <w:name w:val="EQ"/>
    <w:basedOn w:val="a"/>
    <w:next w:val="a"/>
    <w:rsid w:val="00AB11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B11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1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B11E5"/>
    <w:pPr>
      <w:jc w:val="right"/>
    </w:pPr>
  </w:style>
  <w:style w:type="paragraph" w:customStyle="1" w:styleId="H6">
    <w:name w:val="H6"/>
    <w:basedOn w:val="5"/>
    <w:next w:val="a"/>
    <w:rsid w:val="00AB11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1E5"/>
    <w:pPr>
      <w:ind w:left="851" w:hanging="851"/>
    </w:pPr>
  </w:style>
  <w:style w:type="paragraph" w:customStyle="1" w:styleId="TAL">
    <w:name w:val="TAL"/>
    <w:basedOn w:val="a"/>
    <w:rsid w:val="00AB11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11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B11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B11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B11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B11E5"/>
    <w:pPr>
      <w:framePr w:wrap="notBeside" w:y="16161"/>
    </w:pPr>
  </w:style>
  <w:style w:type="character" w:customStyle="1" w:styleId="ZGSM">
    <w:name w:val="ZGSM"/>
    <w:rsid w:val="00AB11E5"/>
  </w:style>
  <w:style w:type="paragraph" w:styleId="25">
    <w:name w:val="List 2"/>
    <w:basedOn w:val="a9"/>
    <w:semiHidden/>
    <w:rsid w:val="00AB11E5"/>
    <w:pPr>
      <w:ind w:left="851"/>
    </w:pPr>
  </w:style>
  <w:style w:type="paragraph" w:customStyle="1" w:styleId="ZG">
    <w:name w:val="ZG"/>
    <w:rsid w:val="00AB11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AB11E5"/>
    <w:pPr>
      <w:ind w:left="1135"/>
    </w:pPr>
  </w:style>
  <w:style w:type="paragraph" w:styleId="41">
    <w:name w:val="List 4"/>
    <w:basedOn w:val="32"/>
    <w:semiHidden/>
    <w:rsid w:val="00AB11E5"/>
    <w:pPr>
      <w:ind w:left="1418"/>
    </w:pPr>
  </w:style>
  <w:style w:type="paragraph" w:styleId="51">
    <w:name w:val="List 5"/>
    <w:basedOn w:val="41"/>
    <w:semiHidden/>
    <w:rsid w:val="00AB11E5"/>
    <w:pPr>
      <w:ind w:left="1702"/>
    </w:pPr>
  </w:style>
  <w:style w:type="paragraph" w:customStyle="1" w:styleId="EditorsNote">
    <w:name w:val="Editor's Note"/>
    <w:basedOn w:val="NO"/>
    <w:rsid w:val="00AB11E5"/>
    <w:rPr>
      <w:color w:val="FF0000"/>
    </w:rPr>
  </w:style>
  <w:style w:type="paragraph" w:styleId="a9">
    <w:name w:val="List"/>
    <w:basedOn w:val="a"/>
    <w:semiHidden/>
    <w:rsid w:val="00AB11E5"/>
    <w:pPr>
      <w:ind w:left="568" w:hanging="284"/>
    </w:pPr>
  </w:style>
  <w:style w:type="paragraph" w:styleId="af3">
    <w:name w:val="List Bullet"/>
    <w:basedOn w:val="a9"/>
    <w:semiHidden/>
    <w:rsid w:val="00AB11E5"/>
  </w:style>
  <w:style w:type="paragraph" w:styleId="42">
    <w:name w:val="List Bullet 4"/>
    <w:basedOn w:val="31"/>
    <w:semiHidden/>
    <w:rsid w:val="00AB11E5"/>
    <w:pPr>
      <w:ind w:left="1418"/>
    </w:pPr>
  </w:style>
  <w:style w:type="paragraph" w:styleId="52">
    <w:name w:val="List Bullet 5"/>
    <w:basedOn w:val="42"/>
    <w:semiHidden/>
    <w:rsid w:val="00AB11E5"/>
    <w:pPr>
      <w:ind w:left="1702"/>
    </w:pPr>
  </w:style>
  <w:style w:type="paragraph" w:customStyle="1" w:styleId="B2">
    <w:name w:val="B2"/>
    <w:basedOn w:val="25"/>
    <w:rsid w:val="00AB11E5"/>
  </w:style>
  <w:style w:type="paragraph" w:customStyle="1" w:styleId="B3">
    <w:name w:val="B3"/>
    <w:basedOn w:val="32"/>
    <w:rsid w:val="00AB11E5"/>
  </w:style>
  <w:style w:type="paragraph" w:customStyle="1" w:styleId="B4">
    <w:name w:val="B4"/>
    <w:basedOn w:val="41"/>
    <w:rsid w:val="00AB11E5"/>
  </w:style>
  <w:style w:type="paragraph" w:customStyle="1" w:styleId="B5">
    <w:name w:val="B5"/>
    <w:basedOn w:val="51"/>
    <w:rsid w:val="00AB11E5"/>
  </w:style>
  <w:style w:type="paragraph" w:customStyle="1" w:styleId="ZTD">
    <w:name w:val="ZTD"/>
    <w:basedOn w:val="ZB"/>
    <w:rsid w:val="00AB11E5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847B2C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5C4CA3"/>
    <w:rPr>
      <w:rFonts w:ascii="Arial" w:hAnsi="Arial"/>
      <w:lang w:val="en-GB" w:eastAsia="en-GB"/>
    </w:rPr>
  </w:style>
  <w:style w:type="character" w:customStyle="1" w:styleId="af7">
    <w:name w:val="批注主题 字符"/>
    <w:link w:val="af6"/>
    <w:uiPriority w:val="99"/>
    <w:semiHidden/>
    <w:rsid w:val="005C4CA3"/>
    <w:rPr>
      <w:rFonts w:ascii="Arial" w:hAnsi="Arial"/>
      <w:b/>
      <w:bCs/>
      <w:lang w:val="en-GB" w:eastAsia="en-GB"/>
    </w:rPr>
  </w:style>
  <w:style w:type="paragraph" w:styleId="af8">
    <w:name w:val="List Paragraph"/>
    <w:basedOn w:val="a"/>
    <w:uiPriority w:val="34"/>
    <w:qFormat/>
    <w:rsid w:val="00A539E8"/>
    <w:pPr>
      <w:ind w:left="720"/>
      <w:contextualSpacing/>
    </w:pPr>
  </w:style>
  <w:style w:type="character" w:customStyle="1" w:styleId="IvDbodytextChar">
    <w:name w:val="IvD bodytext Char"/>
    <w:link w:val="IvDbodytext"/>
    <w:locked/>
    <w:rsid w:val="00391092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39109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Theme="minorEastAsia"/>
      <w:color w:val="auto"/>
      <w:spacing w:val="2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rsid w:val="0020603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a">
    <w:name w:val="标题 字符"/>
    <w:basedOn w:val="a0"/>
    <w:link w:val="af9"/>
    <w:uiPriority w:val="10"/>
    <w:rsid w:val="0020603C"/>
    <w:rPr>
      <w:rFonts w:ascii="Arial" w:eastAsia="Times New Roman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Xiaomi-Rev1</cp:lastModifiedBy>
  <cp:revision>10</cp:revision>
  <cp:lastPrinted>2002-04-23T07:10:00Z</cp:lastPrinted>
  <dcterms:created xsi:type="dcterms:W3CDTF">2024-01-11T11:55:00Z</dcterms:created>
  <dcterms:modified xsi:type="dcterms:W3CDTF">2024-01-12T16:32:00Z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(3)Ri4RHXWOH8znxYfETBcyzgNsAWRo08gy9xLuY3/KG+Z9kC1MXv20tk/NSQMgiZFzqE2OtWat uNuDfsrKd9wQka6itwVWcO3sbd9Hqv/8UwkPFi38ttBFX/safy5W/gZh/TKhyzXdRYlMZivt +sGc4AvkVF3FHvAG0Xt8xHjRQSXMVXCsNwKq8iAf4CexY0ETdcRglbxSf9uRbpFrLooq1cvc 3pjpUFM9iWuaNqKCML</vt:lpwstr>
  </property>
  <property fmtid="{D5CDD505-2E9C-101B-9397-08002B2CF9AE}" pid="3" name="_2015_ms_pID_7253431">
    <vt:lpwstr>GjR5nhNawaLTSCseiYSpsLTyouo03FU0zqt8odVvp02I2VFRkNbP80 OIJ3C9kqq5AdlgYjBbdiLNibHU4U92e/LGTfYO1MUukaS5W2dUxkW98T3QCogGXrgdc3It+k oKrVAtwfKCPsvmml2XbX3H2bPfNb9mqlnzXojHkt9687hPbjOEjr/EV2Vk7raYPk9M05QyPy GZ1yBDhrP0A/CybXe8XJqg+bZ1brjI8zVHxK</vt:lpwstr>
  </property>
  <property fmtid="{D5CDD505-2E9C-101B-9397-08002B2CF9AE}" pid="4" name="_2015_ms_pID_7253432">
    <vt:lpwstr>LQ==</vt:lpwstr>
  </property>
  <property fmtid="{D5CDD505-2E9C-101B-9397-08002B2CF9AE}" pid="5" name="CWM7e86a160b06211ee8000237500002375">
    <vt:lpwstr>CWM4KnYrAMKwbDvc7W/FgDNXKIYaohUJpxLWCGOSJ6I/XltyZh0wefFHbeDAFPXUP8Q7qLfjimonEMR4riDGyDXGg==</vt:lpwstr>
  </property>
</Properties>
</file>